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630787">
        <w:rPr>
          <w:b/>
          <w:bCs/>
        </w:rPr>
        <w:t>.08</w:t>
      </w:r>
      <w:r w:rsidR="00F775DD" w:rsidRPr="00BF3171">
        <w:rPr>
          <w:b/>
          <w:bCs/>
        </w:rPr>
        <w:t xml:space="preserve"> </w:t>
      </w:r>
      <w:r w:rsidR="00630787">
        <w:rPr>
          <w:b/>
          <w:bCs/>
        </w:rPr>
        <w:t>ОХРАНА ТРУДА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630787">
        <w:rPr>
          <w:bCs/>
        </w:rPr>
        <w:t>Охрана труда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B1C6A">
        <w:rPr>
          <w:lang w:eastAsia="ar-SA"/>
        </w:rPr>
        <w:t>19.02.10 Технология продукции общественного питания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630787">
        <w:rPr>
          <w:bCs/>
        </w:rPr>
        <w:t>Охрана труда</w:t>
      </w:r>
      <w:r w:rsidR="00555FDA" w:rsidRPr="00BF3171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Организовывать и проводить приготовление канапе, легких и сложных холодных закусок.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2.3. Организовывать и проводить приготовление сложных холодных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Организовывать и проводить приготовление сложных супов.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Организовывать и проводить приготовление сложных горячих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проводить приготовление сложных блюд из овощей, грибов и сыра.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3.4. Организовывать и проводить приготовление сложных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Организовывать и проводить приготовление мелкоштучных кондитерских изделий.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5.1. Организовывать и проводить приготовление сложных холодных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5.2. Организовывать и проводить приготовление сложных горячих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6.1. Участвовать в планировании основных показателей производства.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6.2. Планировать выполнение работ исполнителями.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6.3. Организовывать работу трудового коллектива.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6.4. Контролировать ход и оценивать результаты выполнения работ исполнителями.</w:t>
      </w:r>
    </w:p>
    <w:p w:rsidR="00BF3171" w:rsidRPr="00BF3171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6.5. Вести утвержденную учетно-отчетную документацию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49788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497880">
        <w:rPr>
          <w:lang w:eastAsia="ar-SA"/>
        </w:rPr>
        <w:t xml:space="preserve">В результате изучения учебной дисциплины </w:t>
      </w:r>
      <w:r w:rsidR="00EF5C7B" w:rsidRPr="00497880">
        <w:rPr>
          <w:lang w:eastAsia="ar-SA"/>
        </w:rPr>
        <w:t>«</w:t>
      </w:r>
      <w:r w:rsidR="00630787">
        <w:rPr>
          <w:bCs/>
        </w:rPr>
        <w:t>Охрана труда</w:t>
      </w:r>
      <w:r w:rsidR="00EF5C7B" w:rsidRPr="00497880">
        <w:rPr>
          <w:lang w:eastAsia="ar-SA"/>
        </w:rPr>
        <w:t>»</w:t>
      </w:r>
      <w:r w:rsidRPr="00497880">
        <w:rPr>
          <w:lang w:eastAsia="ar-SA"/>
        </w:rPr>
        <w:t xml:space="preserve"> обучающийся должен </w:t>
      </w:r>
      <w:r w:rsidRPr="00497880">
        <w:rPr>
          <w:b/>
          <w:lang w:eastAsia="ar-SA"/>
        </w:rPr>
        <w:t>знать/понимать:</w:t>
      </w:r>
    </w:p>
    <w:p w:rsidR="00630787" w:rsidRPr="00630787" w:rsidRDefault="00FB1C6A" w:rsidP="00630787">
      <w:pPr>
        <w:pStyle w:val="21"/>
        <w:jc w:val="both"/>
        <w:rPr>
          <w:b w:val="0"/>
          <w:sz w:val="24"/>
          <w:szCs w:val="24"/>
        </w:rPr>
      </w:pPr>
      <w:r w:rsidRPr="00497880">
        <w:rPr>
          <w:b w:val="0"/>
          <w:sz w:val="24"/>
          <w:szCs w:val="24"/>
        </w:rPr>
        <w:t>-</w:t>
      </w:r>
      <w:r w:rsidR="00630787" w:rsidRPr="00630787">
        <w:rPr>
          <w:b w:val="0"/>
          <w:sz w:val="24"/>
          <w:szCs w:val="24"/>
        </w:rPr>
        <w:t>системы управления охраной труда в организации;</w:t>
      </w:r>
    </w:p>
    <w:p w:rsidR="00630787" w:rsidRPr="00630787" w:rsidRDefault="00630787" w:rsidP="00630787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30787">
        <w:rPr>
          <w:b w:val="0"/>
          <w:sz w:val="24"/>
          <w:szCs w:val="24"/>
        </w:rPr>
        <w:t>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</w:r>
    </w:p>
    <w:p w:rsidR="00630787" w:rsidRPr="00630787" w:rsidRDefault="00630787" w:rsidP="00630787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30787">
        <w:rPr>
          <w:b w:val="0"/>
          <w:sz w:val="24"/>
          <w:szCs w:val="24"/>
        </w:rPr>
        <w:t>обязанности работников в области охраны труда;</w:t>
      </w:r>
    </w:p>
    <w:p w:rsidR="00630787" w:rsidRPr="00630787" w:rsidRDefault="00630787" w:rsidP="00630787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30787">
        <w:rPr>
          <w:b w:val="0"/>
          <w:sz w:val="24"/>
          <w:szCs w:val="24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630787" w:rsidRPr="00630787" w:rsidRDefault="00630787" w:rsidP="00630787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30787">
        <w:rPr>
          <w:b w:val="0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630787" w:rsidRPr="00630787" w:rsidRDefault="00630787" w:rsidP="00630787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30787">
        <w:rPr>
          <w:b w:val="0"/>
          <w:sz w:val="24"/>
          <w:szCs w:val="24"/>
        </w:rPr>
        <w:t>порядок и периодичность инструктирования подчиненных работников (персонала);</w:t>
      </w:r>
    </w:p>
    <w:p w:rsidR="00EF5C7B" w:rsidRPr="00497880" w:rsidRDefault="00630787" w:rsidP="00630787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30787">
        <w:rPr>
          <w:b w:val="0"/>
          <w:sz w:val="24"/>
          <w:szCs w:val="24"/>
        </w:rPr>
        <w:t>порядок хранения и использования средств коллективной и индивидуальной защиты</w:t>
      </w:r>
      <w:r w:rsidR="007B7853">
        <w:rPr>
          <w:b w:val="0"/>
          <w:sz w:val="24"/>
          <w:szCs w:val="24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497880">
        <w:rPr>
          <w:lang w:eastAsia="ar-SA"/>
        </w:rPr>
        <w:t xml:space="preserve">В результате изучения учебной дисциплины </w:t>
      </w:r>
      <w:r w:rsidR="00EF5C7B" w:rsidRPr="00497880">
        <w:rPr>
          <w:lang w:eastAsia="ar-SA"/>
        </w:rPr>
        <w:t>«</w:t>
      </w:r>
      <w:r w:rsidR="00630787">
        <w:rPr>
          <w:bCs/>
        </w:rPr>
        <w:t>Охрана труда</w:t>
      </w:r>
      <w:r w:rsidR="00630787">
        <w:rPr>
          <w:bCs/>
        </w:rPr>
        <w:t>»</w:t>
      </w:r>
      <w:r w:rsidR="00630787" w:rsidRPr="00497880">
        <w:rPr>
          <w:lang w:eastAsia="ar-SA"/>
        </w:rPr>
        <w:t xml:space="preserve"> </w:t>
      </w:r>
      <w:r w:rsidRPr="00497880">
        <w:rPr>
          <w:lang w:eastAsia="ar-SA"/>
        </w:rPr>
        <w:t xml:space="preserve">обучающийся должен </w:t>
      </w:r>
      <w:r w:rsidRPr="00497880">
        <w:rPr>
          <w:b/>
          <w:lang w:eastAsia="ar-SA"/>
        </w:rPr>
        <w:t>уметь:</w:t>
      </w:r>
    </w:p>
    <w:p w:rsidR="00630787" w:rsidRDefault="005C2FFF" w:rsidP="00630787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 w:rsidR="00350B49" w:rsidRPr="00350B49">
        <w:t xml:space="preserve"> </w:t>
      </w:r>
      <w:r w:rsidR="00630787">
        <w:rPr>
          <w:lang w:eastAsia="ar-SA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630787" w:rsidRDefault="00630787" w:rsidP="00630787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630787" w:rsidRDefault="00630787" w:rsidP="00630787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 xml:space="preserve">участвовать в аттестации рабочих мест по условиям труда, в том числе оценивать условия труда и уровень </w:t>
      </w:r>
      <w:proofErr w:type="spellStart"/>
      <w:r>
        <w:rPr>
          <w:lang w:eastAsia="ar-SA"/>
        </w:rPr>
        <w:t>травмобезопасности</w:t>
      </w:r>
      <w:proofErr w:type="spellEnd"/>
      <w:r>
        <w:rPr>
          <w:lang w:eastAsia="ar-SA"/>
        </w:rPr>
        <w:t>;</w:t>
      </w:r>
    </w:p>
    <w:p w:rsidR="00630787" w:rsidRDefault="00630787" w:rsidP="00630787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630787" w:rsidRDefault="00630787" w:rsidP="00630787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разъяснять подчиненным работникам (персоналу) содержание установленных требований охраны труда;</w:t>
      </w:r>
    </w:p>
    <w:p w:rsidR="00630787" w:rsidRDefault="00630787" w:rsidP="00630787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вырабатывать и контролировать навыки, необходимые для достижения требуемого уровня безопасности труда;</w:t>
      </w:r>
    </w:p>
    <w:p w:rsidR="005C2FFF" w:rsidRPr="005C2FFF" w:rsidRDefault="00630787" w:rsidP="00630787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lastRenderedPageBreak/>
        <w:t>-</w:t>
      </w:r>
      <w:r>
        <w:rPr>
          <w:lang w:eastAsia="ar-SA"/>
        </w:rPr>
        <w:t>вести документацию установленного образца по охране труда, соблюдать сроки ее заполнения и условия хранения</w:t>
      </w:r>
      <w:r w:rsidR="007B7853">
        <w:rPr>
          <w:lang w:eastAsia="ar-SA"/>
        </w:rPr>
        <w:t>.</w:t>
      </w:r>
    </w:p>
    <w:p w:rsidR="00F775DD" w:rsidRPr="00BF3171" w:rsidRDefault="00CA0972" w:rsidP="00CA0972">
      <w:pPr>
        <w:suppressAutoHyphens/>
        <w:spacing w:line="276" w:lineRule="auto"/>
        <w:jc w:val="both"/>
        <w:rPr>
          <w:b/>
        </w:rPr>
      </w:pPr>
      <w:r w:rsidRPr="00CA0972">
        <w:rPr>
          <w:b/>
          <w:lang w:eastAsia="ar-SA"/>
        </w:rPr>
        <w:t>4.</w:t>
      </w:r>
      <w:r w:rsidR="00497880" w:rsidRPr="00CA0972">
        <w:rPr>
          <w:b/>
        </w:rPr>
        <w:t xml:space="preserve"> </w:t>
      </w:r>
      <w:r w:rsidR="00F775DD" w:rsidRPr="00CA0972">
        <w:rPr>
          <w:b/>
        </w:rPr>
        <w:t>Примерный</w:t>
      </w:r>
      <w:r w:rsidR="00F775DD" w:rsidRPr="00BF3171">
        <w:rPr>
          <w:b/>
        </w:rPr>
        <w:t xml:space="preserve"> тематический план учебной дисциплины</w:t>
      </w:r>
    </w:p>
    <w:p w:rsidR="00F4798E" w:rsidRDefault="00F4798E" w:rsidP="00F4798E"/>
    <w:p w:rsidR="00630787" w:rsidRDefault="00630787" w:rsidP="00630787">
      <w:r>
        <w:t>Раздел 1. Охрана труда</w:t>
      </w:r>
    </w:p>
    <w:p w:rsidR="00630787" w:rsidRDefault="00630787" w:rsidP="00630787">
      <w:r>
        <w:t xml:space="preserve">Тема 1.1. Правовые и нормативные основы </w:t>
      </w:r>
      <w:r>
        <w:t>безопасности труда</w:t>
      </w:r>
    </w:p>
    <w:p w:rsidR="00630787" w:rsidRDefault="00630787" w:rsidP="00630787">
      <w:r>
        <w:t xml:space="preserve">Тема 1.2. Организационные основы безопасности </w:t>
      </w:r>
      <w:r>
        <w:t>труда.</w:t>
      </w:r>
    </w:p>
    <w:p w:rsidR="007B7853" w:rsidRDefault="0010727E" w:rsidP="00630787">
      <w:r>
        <w:t xml:space="preserve">Тема 1.3. </w:t>
      </w:r>
      <w:bookmarkStart w:id="0" w:name="_GoBack"/>
      <w:bookmarkEnd w:id="0"/>
      <w:r w:rsidR="00630787">
        <w:t>Производственный</w:t>
      </w:r>
      <w:r>
        <w:t xml:space="preserve"> травматизм и профессиональные </w:t>
      </w:r>
      <w:r w:rsidR="00630787">
        <w:t>заболевания</w:t>
      </w:r>
    </w:p>
    <w:p w:rsidR="007B7853" w:rsidRDefault="00630787" w:rsidP="00630787">
      <w:r>
        <w:t>Тема 1.4 З</w:t>
      </w:r>
      <w:r w:rsidR="0010727E">
        <w:t xml:space="preserve">ащита работников от вредных и опасных производственных </w:t>
      </w:r>
      <w:r>
        <w:t>факторов.</w:t>
      </w:r>
    </w:p>
    <w:p w:rsidR="00630787" w:rsidRDefault="00630787" w:rsidP="00630787">
      <w:r>
        <w:t>Раздел 2. Основы энергосбережения</w:t>
      </w:r>
    </w:p>
    <w:p w:rsidR="00630787" w:rsidRDefault="0010727E" w:rsidP="00630787">
      <w:r>
        <w:t xml:space="preserve">Тема 2.1. Энергия и ее роль в жизни общества. Энергосберегающая политика в Российской </w:t>
      </w:r>
      <w:r w:rsidR="00630787">
        <w:t>Федерации</w:t>
      </w:r>
    </w:p>
    <w:p w:rsidR="00630787" w:rsidRDefault="00630787" w:rsidP="00630787">
      <w:r>
        <w:t xml:space="preserve">Тема 2.2. </w:t>
      </w:r>
      <w:r w:rsidR="0010727E">
        <w:t xml:space="preserve">Основные виды и способы получения, преобразования, использования </w:t>
      </w:r>
      <w:r>
        <w:t>энергии</w:t>
      </w:r>
    </w:p>
    <w:p w:rsidR="00630787" w:rsidRDefault="00630787" w:rsidP="00630787">
      <w:r>
        <w:t xml:space="preserve">Тема 2.3. </w:t>
      </w:r>
      <w:r>
        <w:t>Торгово-</w:t>
      </w:r>
      <w:r>
        <w:t xml:space="preserve">технологическое оборудование, обеспечивающее выработку, преобразование, использование </w:t>
      </w:r>
      <w:r>
        <w:t>энергии</w:t>
      </w:r>
    </w:p>
    <w:p w:rsidR="00630787" w:rsidRDefault="00630787" w:rsidP="00630787">
      <w:r>
        <w:t xml:space="preserve">Тема 2.4. Энергосбережение – основа функционирования и развития современной </w:t>
      </w:r>
      <w:r>
        <w:t>экономики</w:t>
      </w:r>
    </w:p>
    <w:p w:rsidR="00630787" w:rsidRPr="00BF3171" w:rsidRDefault="00630787" w:rsidP="00630787"/>
    <w:sectPr w:rsidR="00630787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19E"/>
    <w:rsid w:val="00002FE5"/>
    <w:rsid w:val="0010727E"/>
    <w:rsid w:val="001E6183"/>
    <w:rsid w:val="00216E04"/>
    <w:rsid w:val="00350B49"/>
    <w:rsid w:val="00497880"/>
    <w:rsid w:val="00555FDA"/>
    <w:rsid w:val="005C2FFF"/>
    <w:rsid w:val="005D22FC"/>
    <w:rsid w:val="00630787"/>
    <w:rsid w:val="006C34DE"/>
    <w:rsid w:val="006D1E9B"/>
    <w:rsid w:val="00700AF3"/>
    <w:rsid w:val="007B7853"/>
    <w:rsid w:val="007D7B9A"/>
    <w:rsid w:val="008E506D"/>
    <w:rsid w:val="009E2D8E"/>
    <w:rsid w:val="00A22501"/>
    <w:rsid w:val="00AF1220"/>
    <w:rsid w:val="00BF3171"/>
    <w:rsid w:val="00CA0972"/>
    <w:rsid w:val="00D710D0"/>
    <w:rsid w:val="00D8576A"/>
    <w:rsid w:val="00E31F2C"/>
    <w:rsid w:val="00EF5C7B"/>
    <w:rsid w:val="00F4798E"/>
    <w:rsid w:val="00F64AC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0E5F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">
    <w:name w:val=" Знак Знак1 Знак"/>
    <w:basedOn w:val="a"/>
    <w:rsid w:val="006D1E9B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2017-10-23T12:23:00Z</dcterms:created>
  <dcterms:modified xsi:type="dcterms:W3CDTF">2017-10-23T12:33:00Z</dcterms:modified>
</cp:coreProperties>
</file>